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D7" w:rsidRPr="00221AD7" w:rsidRDefault="0031006F" w:rsidP="0031006F">
      <w:pPr>
        <w:jc w:val="center"/>
        <w:rPr>
          <w:b/>
          <w:sz w:val="28"/>
          <w:szCs w:val="28"/>
        </w:rPr>
      </w:pPr>
      <w:r w:rsidRPr="00221AD7">
        <w:rPr>
          <w:b/>
          <w:sz w:val="28"/>
          <w:szCs w:val="28"/>
        </w:rPr>
        <w:t xml:space="preserve">Аннотация к рабочей программе учебного предмета </w:t>
      </w:r>
    </w:p>
    <w:p w:rsidR="0031006F" w:rsidRPr="00221AD7" w:rsidRDefault="00221AD7" w:rsidP="0031006F">
      <w:pPr>
        <w:jc w:val="center"/>
        <w:rPr>
          <w:b/>
          <w:sz w:val="28"/>
          <w:szCs w:val="28"/>
        </w:rPr>
      </w:pPr>
      <w:r w:rsidRPr="00221AD7">
        <w:rPr>
          <w:b/>
          <w:sz w:val="28"/>
          <w:szCs w:val="28"/>
        </w:rPr>
        <w:t>«</w:t>
      </w:r>
      <w:r w:rsidR="0031006F" w:rsidRPr="00221AD7">
        <w:rPr>
          <w:b/>
          <w:sz w:val="28"/>
          <w:szCs w:val="28"/>
        </w:rPr>
        <w:t>Трудовое обучение. Столярное дело</w:t>
      </w:r>
      <w:r w:rsidRPr="00221AD7">
        <w:rPr>
          <w:b/>
          <w:sz w:val="28"/>
          <w:szCs w:val="28"/>
        </w:rPr>
        <w:t>. 6-9 классы</w:t>
      </w:r>
      <w:r w:rsidR="0031006F" w:rsidRPr="00221AD7">
        <w:rPr>
          <w:b/>
          <w:sz w:val="28"/>
          <w:szCs w:val="28"/>
        </w:rPr>
        <w:t>»</w:t>
      </w:r>
    </w:p>
    <w:p w:rsidR="0031006F" w:rsidRPr="00221AD7" w:rsidRDefault="00221AD7" w:rsidP="0031006F">
      <w:pPr>
        <w:rPr>
          <w:spacing w:val="6"/>
          <w:sz w:val="28"/>
          <w:szCs w:val="28"/>
        </w:rPr>
      </w:pPr>
      <w:r w:rsidRPr="00221AD7">
        <w:rPr>
          <w:sz w:val="28"/>
          <w:szCs w:val="28"/>
        </w:rPr>
        <w:t xml:space="preserve"> </w:t>
      </w:r>
    </w:p>
    <w:p w:rsidR="0031006F" w:rsidRPr="00221AD7" w:rsidRDefault="0031006F" w:rsidP="0031006F">
      <w:pPr>
        <w:rPr>
          <w:sz w:val="28"/>
          <w:szCs w:val="28"/>
        </w:rPr>
      </w:pPr>
      <w:r w:rsidRPr="00221AD7">
        <w:rPr>
          <w:spacing w:val="6"/>
          <w:sz w:val="28"/>
          <w:szCs w:val="28"/>
        </w:rPr>
        <w:t xml:space="preserve">Рабочая программа учебного предмета </w:t>
      </w:r>
      <w:r w:rsidRPr="00221AD7">
        <w:rPr>
          <w:sz w:val="28"/>
          <w:szCs w:val="28"/>
        </w:rPr>
        <w:t xml:space="preserve">«Трудовое обучение. Столярное дело» </w:t>
      </w:r>
      <w:r w:rsidR="00EA48E4" w:rsidRPr="00221AD7">
        <w:rPr>
          <w:spacing w:val="6"/>
          <w:sz w:val="28"/>
          <w:szCs w:val="28"/>
        </w:rPr>
        <w:t xml:space="preserve"> </w:t>
      </w:r>
      <w:proofErr w:type="gramStart"/>
      <w:r w:rsidR="00EA48E4" w:rsidRPr="00221AD7">
        <w:rPr>
          <w:spacing w:val="6"/>
          <w:sz w:val="28"/>
          <w:szCs w:val="28"/>
        </w:rPr>
        <w:t>составлена</w:t>
      </w:r>
      <w:proofErr w:type="gramEnd"/>
      <w:r w:rsidR="00EA48E4" w:rsidRPr="00221AD7">
        <w:rPr>
          <w:spacing w:val="6"/>
          <w:sz w:val="28"/>
          <w:szCs w:val="28"/>
        </w:rPr>
        <w:t xml:space="preserve"> на основе: </w:t>
      </w:r>
      <w:r w:rsidRPr="00221AD7">
        <w:rPr>
          <w:sz w:val="28"/>
          <w:szCs w:val="28"/>
        </w:rPr>
        <w:t>Примерной</w:t>
      </w:r>
      <w:r w:rsidRPr="00221AD7">
        <w:rPr>
          <w:spacing w:val="7"/>
          <w:sz w:val="28"/>
          <w:szCs w:val="28"/>
        </w:rPr>
        <w:t xml:space="preserve"> программы</w:t>
      </w:r>
      <w:r w:rsidRPr="00221AD7">
        <w:rPr>
          <w:sz w:val="28"/>
          <w:szCs w:val="28"/>
        </w:rPr>
        <w:t xml:space="preserve">  основного общего образования по направлению «Технология. Технический труд», рекомендованной Министерством образования и науки РФ и программой  «Технология:5-11классы» (Программа В.Д. Симоненко, Ю.Л. </w:t>
      </w:r>
      <w:proofErr w:type="spellStart"/>
      <w:r w:rsidRPr="00221AD7">
        <w:rPr>
          <w:sz w:val="28"/>
          <w:szCs w:val="28"/>
        </w:rPr>
        <w:t>Хотунцева</w:t>
      </w:r>
      <w:proofErr w:type="spellEnd"/>
      <w:r w:rsidRPr="00221AD7">
        <w:rPr>
          <w:sz w:val="28"/>
          <w:szCs w:val="28"/>
        </w:rPr>
        <w:t xml:space="preserve">). </w:t>
      </w:r>
    </w:p>
    <w:p w:rsidR="0031006F" w:rsidRPr="00221AD7" w:rsidRDefault="00EA48E4" w:rsidP="0031006F">
      <w:pPr>
        <w:shd w:val="clear" w:color="auto" w:fill="FFFFFF"/>
        <w:ind w:firstLine="720"/>
        <w:jc w:val="both"/>
        <w:rPr>
          <w:sz w:val="28"/>
          <w:szCs w:val="28"/>
        </w:rPr>
      </w:pPr>
      <w:r w:rsidRPr="00221AD7">
        <w:rPr>
          <w:sz w:val="28"/>
          <w:szCs w:val="28"/>
        </w:rPr>
        <w:t>Количество часов, отведенных на изучение учебного предмета «Т</w:t>
      </w:r>
      <w:r w:rsidR="00221AD7">
        <w:rPr>
          <w:sz w:val="28"/>
          <w:szCs w:val="28"/>
        </w:rPr>
        <w:t>рудовое обучение</w:t>
      </w:r>
      <w:r w:rsidRPr="00221AD7">
        <w:rPr>
          <w:sz w:val="28"/>
          <w:szCs w:val="28"/>
        </w:rPr>
        <w:t>. Столярное дело» составляет – 170 часов</w:t>
      </w:r>
    </w:p>
    <w:p w:rsidR="0031006F" w:rsidRPr="00221AD7" w:rsidRDefault="0031006F" w:rsidP="0031006F">
      <w:pPr>
        <w:ind w:firstLine="708"/>
        <w:jc w:val="both"/>
        <w:rPr>
          <w:sz w:val="28"/>
          <w:szCs w:val="28"/>
        </w:rPr>
      </w:pPr>
      <w:r w:rsidRPr="00221AD7">
        <w:rPr>
          <w:sz w:val="28"/>
          <w:szCs w:val="28"/>
        </w:rPr>
        <w:t xml:space="preserve">Цели программы: 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  <w:r w:rsidRPr="00221AD7">
        <w:rPr>
          <w:sz w:val="28"/>
          <w:szCs w:val="28"/>
        </w:rPr>
        <w:t>-освоение технологических знаний, основ культуры сознательного труда на основе включения учащихся в разнообразные виды трудовой деятельности по созданию личностно значимых  изделий;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  <w:r w:rsidRPr="00221AD7">
        <w:rPr>
          <w:sz w:val="28"/>
          <w:szCs w:val="28"/>
        </w:rPr>
        <w:t xml:space="preserve">-овладение </w:t>
      </w:r>
      <w:proofErr w:type="spellStart"/>
      <w:r w:rsidRPr="00221AD7">
        <w:rPr>
          <w:sz w:val="28"/>
          <w:szCs w:val="28"/>
        </w:rPr>
        <w:t>общетрудовыми</w:t>
      </w:r>
      <w:proofErr w:type="spellEnd"/>
      <w:r w:rsidRPr="00221AD7">
        <w:rPr>
          <w:sz w:val="28"/>
          <w:szCs w:val="28"/>
        </w:rPr>
        <w:t xml:space="preserve"> умениями, необходимыми для поиска и использования технологической информации, проектирования и создания продуктов труда, ведения домашнего хозяйства;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  <w:r w:rsidRPr="00221AD7">
        <w:rPr>
          <w:sz w:val="28"/>
          <w:szCs w:val="28"/>
        </w:rPr>
        <w:t>-развитие познавательных интересов, технического мышления, пространственного воображения, интеллектуальных, творческих и организаторских способностей;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  <w:r w:rsidRPr="00221AD7">
        <w:rPr>
          <w:sz w:val="28"/>
          <w:szCs w:val="28"/>
        </w:rPr>
        <w:t>-воспитание трудолюбия, бережливости, аккуратности, целеустремлённости, ответственности за результат своей деятельности, уважительного отношения к людям различных профессий;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  <w:r w:rsidRPr="00221AD7">
        <w:rPr>
          <w:sz w:val="28"/>
          <w:szCs w:val="28"/>
        </w:rPr>
        <w:t xml:space="preserve">-получение опыта применения политехнических и </w:t>
      </w:r>
      <w:proofErr w:type="gramStart"/>
      <w:r w:rsidRPr="00221AD7">
        <w:rPr>
          <w:sz w:val="28"/>
          <w:szCs w:val="28"/>
        </w:rPr>
        <w:t>технологический</w:t>
      </w:r>
      <w:proofErr w:type="gramEnd"/>
      <w:r w:rsidRPr="00221AD7">
        <w:rPr>
          <w:sz w:val="28"/>
          <w:szCs w:val="28"/>
        </w:rPr>
        <w:t xml:space="preserve"> знаний и умений в самостоятельной практической деятельности.</w:t>
      </w:r>
    </w:p>
    <w:p w:rsidR="0031006F" w:rsidRPr="00221AD7" w:rsidRDefault="0031006F" w:rsidP="0031006F">
      <w:pPr>
        <w:jc w:val="both"/>
        <w:rPr>
          <w:sz w:val="28"/>
          <w:szCs w:val="28"/>
        </w:rPr>
      </w:pPr>
    </w:p>
    <w:p w:rsidR="0031006F" w:rsidRPr="00221AD7" w:rsidRDefault="0031006F" w:rsidP="0031006F">
      <w:pPr>
        <w:jc w:val="center"/>
        <w:rPr>
          <w:b/>
          <w:sz w:val="28"/>
          <w:szCs w:val="28"/>
        </w:rPr>
      </w:pPr>
      <w:r w:rsidRPr="00221AD7">
        <w:rPr>
          <w:b/>
          <w:sz w:val="28"/>
          <w:szCs w:val="28"/>
        </w:rPr>
        <w:t xml:space="preserve">Учебно-тематический план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7137"/>
        <w:gridCol w:w="692"/>
        <w:gridCol w:w="668"/>
        <w:gridCol w:w="668"/>
        <w:gridCol w:w="772"/>
      </w:tblGrid>
      <w:tr w:rsidR="0031006F" w:rsidRPr="00221AD7" w:rsidTr="00DB3A9C">
        <w:trPr>
          <w:trHeight w:val="278"/>
        </w:trPr>
        <w:tc>
          <w:tcPr>
            <w:tcW w:w="0" w:type="auto"/>
            <w:vMerge w:val="restart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Раздел программы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количество часов</w:t>
            </w:r>
          </w:p>
        </w:tc>
      </w:tr>
      <w:tr w:rsidR="0031006F" w:rsidRPr="00221AD7" w:rsidTr="00692A07">
        <w:trPr>
          <w:trHeight w:val="277"/>
        </w:trPr>
        <w:tc>
          <w:tcPr>
            <w:tcW w:w="0" w:type="auto"/>
            <w:vMerge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 xml:space="preserve">6 </w:t>
            </w:r>
            <w:proofErr w:type="spellStart"/>
            <w:r w:rsidRPr="00221AD7">
              <w:rPr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 xml:space="preserve">7 </w:t>
            </w:r>
            <w:proofErr w:type="spellStart"/>
            <w:r w:rsidRPr="00221AD7">
              <w:rPr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 xml:space="preserve">8 </w:t>
            </w:r>
            <w:proofErr w:type="spellStart"/>
            <w:r w:rsidRPr="00221AD7">
              <w:rPr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10кл</w:t>
            </w:r>
          </w:p>
        </w:tc>
      </w:tr>
      <w:tr w:rsidR="0031006F" w:rsidRPr="00221AD7" w:rsidTr="009578B7"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создание изделий из конструкционных и поделочных материалов</w:t>
            </w:r>
          </w:p>
        </w:tc>
        <w:tc>
          <w:tcPr>
            <w:tcW w:w="692" w:type="dxa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42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16</w:t>
            </w:r>
          </w:p>
        </w:tc>
      </w:tr>
      <w:tr w:rsidR="0031006F" w:rsidRPr="00221AD7" w:rsidTr="00D64CC7"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машины и механизмы</w:t>
            </w:r>
          </w:p>
        </w:tc>
        <w:tc>
          <w:tcPr>
            <w:tcW w:w="692" w:type="dxa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</w:p>
        </w:tc>
      </w:tr>
      <w:tr w:rsidR="0031006F" w:rsidRPr="00221AD7" w:rsidTr="006760F2"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творческая проектная деятельность</w:t>
            </w:r>
          </w:p>
        </w:tc>
        <w:tc>
          <w:tcPr>
            <w:tcW w:w="692" w:type="dxa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18</w:t>
            </w:r>
          </w:p>
        </w:tc>
      </w:tr>
      <w:tr w:rsidR="0031006F" w:rsidRPr="00221AD7" w:rsidTr="007140B1"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both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итого</w:t>
            </w:r>
          </w:p>
        </w:tc>
        <w:tc>
          <w:tcPr>
            <w:tcW w:w="692" w:type="dxa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68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31006F" w:rsidRPr="00221AD7" w:rsidRDefault="0031006F" w:rsidP="0031006F">
            <w:pPr>
              <w:jc w:val="center"/>
              <w:rPr>
                <w:sz w:val="28"/>
                <w:szCs w:val="28"/>
              </w:rPr>
            </w:pPr>
            <w:r w:rsidRPr="00221AD7">
              <w:rPr>
                <w:sz w:val="28"/>
                <w:szCs w:val="28"/>
              </w:rPr>
              <w:t>34</w:t>
            </w:r>
          </w:p>
        </w:tc>
      </w:tr>
    </w:tbl>
    <w:p w:rsidR="00033E44" w:rsidRPr="00221AD7" w:rsidRDefault="00033E44" w:rsidP="0031006F">
      <w:pPr>
        <w:rPr>
          <w:sz w:val="28"/>
          <w:szCs w:val="28"/>
        </w:rPr>
      </w:pPr>
    </w:p>
    <w:p w:rsidR="0031006F" w:rsidRPr="00221AD7" w:rsidRDefault="0031006F" w:rsidP="0031006F">
      <w:pPr>
        <w:rPr>
          <w:sz w:val="28"/>
          <w:szCs w:val="28"/>
        </w:rPr>
      </w:pPr>
      <w:r w:rsidRPr="00221AD7">
        <w:rPr>
          <w:sz w:val="28"/>
          <w:szCs w:val="28"/>
        </w:rPr>
        <w:t>Форма промежуточной аттестации</w:t>
      </w:r>
      <w:r w:rsidR="00221AD7">
        <w:rPr>
          <w:sz w:val="28"/>
          <w:szCs w:val="28"/>
        </w:rPr>
        <w:t xml:space="preserve"> </w:t>
      </w:r>
      <w:bookmarkStart w:id="0" w:name="_GoBack"/>
      <w:bookmarkEnd w:id="0"/>
      <w:r w:rsidRPr="00221AD7">
        <w:rPr>
          <w:sz w:val="28"/>
          <w:szCs w:val="28"/>
        </w:rPr>
        <w:t>- тестирование</w:t>
      </w:r>
    </w:p>
    <w:sectPr w:rsidR="0031006F" w:rsidRPr="00221AD7" w:rsidSect="0031006F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CFA"/>
    <w:rsid w:val="00033E44"/>
    <w:rsid w:val="00221AD7"/>
    <w:rsid w:val="00287CFA"/>
    <w:rsid w:val="0031006F"/>
    <w:rsid w:val="007325D0"/>
    <w:rsid w:val="00EA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5</cp:revision>
  <dcterms:created xsi:type="dcterms:W3CDTF">2016-10-23T18:37:00Z</dcterms:created>
  <dcterms:modified xsi:type="dcterms:W3CDTF">2017-02-19T18:19:00Z</dcterms:modified>
</cp:coreProperties>
</file>